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50CE6" w14:textId="34C2D705" w:rsidR="006A1E64" w:rsidRDefault="006A1E64" w:rsidP="00EF433E">
      <w:pPr>
        <w:jc w:val="center"/>
        <w:rPr>
          <w:rFonts w:ascii="Arial" w:hAnsi="Arial" w:cs="Arial"/>
          <w:sz w:val="24"/>
          <w:szCs w:val="24"/>
        </w:rPr>
      </w:pPr>
    </w:p>
    <w:p w14:paraId="31BFA5E5" w14:textId="3E849636" w:rsidR="002A5446" w:rsidRPr="009A0B07" w:rsidRDefault="009A0B07" w:rsidP="002A5446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9B3551">
        <w:rPr>
          <w:noProof/>
          <w:lang w:val="en-US"/>
        </w:rPr>
        <w:t xml:space="preserve"> </w:t>
      </w:r>
      <w:r w:rsidR="002A5446">
        <w:rPr>
          <w:noProof/>
        </w:rPr>
        <w:drawing>
          <wp:inline distT="0" distB="0" distL="0" distR="0" wp14:anchorId="1AFE8870" wp14:editId="0412129E">
            <wp:extent cx="1231200" cy="1832400"/>
            <wp:effectExtent l="0" t="0" r="7620" b="0"/>
            <wp:docPr id="2" name="Image 2" descr="Pinot noir (cépage)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ot noir (cépage) — Wikip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00" cy="18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0B07">
        <w:rPr>
          <w:noProof/>
          <w:lang w:val="en-US"/>
        </w:rPr>
        <w:t xml:space="preserve"> </w:t>
      </w:r>
      <w:r>
        <w:rPr>
          <w:noProof/>
          <w:lang w:val="en-US"/>
        </w:rPr>
        <w:t xml:space="preserve">  </w:t>
      </w:r>
      <w:r w:rsidRPr="009B3551">
        <w:rPr>
          <w:noProof/>
          <w:lang w:val="en-US"/>
        </w:rPr>
        <w:t xml:space="preserve">  </w:t>
      </w:r>
      <w:r w:rsidR="002A5446">
        <w:rPr>
          <w:noProof/>
        </w:rPr>
        <w:drawing>
          <wp:inline distT="0" distB="0" distL="0" distR="0" wp14:anchorId="6888579C" wp14:editId="5E0C73FD">
            <wp:extent cx="1213200" cy="1803600"/>
            <wp:effectExtent l="0" t="0" r="6350" b="6350"/>
            <wp:docPr id="4" name="Image 4" descr="Meunier (cépage)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unier (cépage) — Wikipé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551">
        <w:rPr>
          <w:noProof/>
          <w:lang w:val="en-US"/>
        </w:rPr>
        <w:t xml:space="preserve">     </w:t>
      </w:r>
      <w:r w:rsidR="002A5446">
        <w:rPr>
          <w:noProof/>
        </w:rPr>
        <w:drawing>
          <wp:inline distT="0" distB="0" distL="0" distR="0" wp14:anchorId="5B587751" wp14:editId="03DD9A2F">
            <wp:extent cx="1224000" cy="1832400"/>
            <wp:effectExtent l="0" t="0" r="0" b="0"/>
            <wp:docPr id="5" name="Image 5" descr="Chardonnay (cépage)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ardonnay (cépage) — Wikipé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000" cy="183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3551">
        <w:rPr>
          <w:noProof/>
          <w:lang w:val="en-US"/>
        </w:rPr>
        <w:t xml:space="preserve">     </w:t>
      </w:r>
      <w:r w:rsidR="002A5446">
        <w:rPr>
          <w:noProof/>
        </w:rPr>
        <w:drawing>
          <wp:inline distT="0" distB="0" distL="0" distR="0" wp14:anchorId="1D84F9E6" wp14:editId="6B08497D">
            <wp:extent cx="1213200" cy="1803600"/>
            <wp:effectExtent l="0" t="0" r="6350" b="6350"/>
            <wp:docPr id="7" name="Image 7" descr="Pinot gris (cépage)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not gris (cépage) — Wikipé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2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1F052" w14:textId="77777777" w:rsidR="002A5446" w:rsidRPr="009A0B07" w:rsidRDefault="002A5446" w:rsidP="00EF433E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76F8626D" w14:textId="1FF2DA7C" w:rsidR="006A1E64" w:rsidRPr="002A5446" w:rsidRDefault="006A1E64" w:rsidP="002A5446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2A5446">
        <w:rPr>
          <w:rFonts w:ascii="Arial" w:hAnsi="Arial" w:cs="Arial"/>
          <w:b/>
          <w:bCs/>
          <w:sz w:val="24"/>
          <w:szCs w:val="24"/>
          <w:lang w:val="en-US"/>
        </w:rPr>
        <w:t>VISIT TO OREGON SEPTEMBER 2022</w:t>
      </w:r>
    </w:p>
    <w:p w14:paraId="42B48F0E" w14:textId="75CEEE30" w:rsidR="006A1E64" w:rsidRDefault="006A1E64" w:rsidP="002A5446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2A5446">
        <w:rPr>
          <w:rFonts w:ascii="Arial" w:hAnsi="Arial" w:cs="Arial"/>
          <w:b/>
          <w:bCs/>
          <w:sz w:val="24"/>
          <w:szCs w:val="24"/>
          <w:lang w:val="en-US"/>
        </w:rPr>
        <w:t>WINERIES VISITED</w:t>
      </w:r>
    </w:p>
    <w:p w14:paraId="1E94ACAA" w14:textId="77777777" w:rsidR="002A5446" w:rsidRPr="002A5446" w:rsidRDefault="002A5446" w:rsidP="002A5446">
      <w:pPr>
        <w:jc w:val="center"/>
        <w:rPr>
          <w:rFonts w:ascii="Arial" w:hAnsi="Arial" w:cs="Arial"/>
          <w:sz w:val="24"/>
          <w:szCs w:val="24"/>
          <w:lang w:val="en-US"/>
        </w:rPr>
      </w:pPr>
    </w:p>
    <w:p w14:paraId="6BF80652" w14:textId="7CAAC03C" w:rsidR="006A1E64" w:rsidRPr="00EF433E" w:rsidRDefault="006A1E64" w:rsidP="002A5446">
      <w:pPr>
        <w:pStyle w:val="Paragraphedeliste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</w:rPr>
      </w:pPr>
      <w:r w:rsidRPr="00EF433E">
        <w:rPr>
          <w:rFonts w:ascii="Arial" w:hAnsi="Arial" w:cs="Arial"/>
          <w:sz w:val="24"/>
          <w:szCs w:val="24"/>
        </w:rPr>
        <w:t>HYLAND ESTATE</w:t>
      </w:r>
      <w:r w:rsidR="009B3551">
        <w:rPr>
          <w:rFonts w:ascii="Arial" w:hAnsi="Arial" w:cs="Arial"/>
          <w:sz w:val="24"/>
          <w:szCs w:val="24"/>
        </w:rPr>
        <w:t>S</w:t>
      </w:r>
    </w:p>
    <w:p w14:paraId="23ABAFD5" w14:textId="1EA72932" w:rsidR="006A1E64" w:rsidRPr="002D5AF0" w:rsidRDefault="006A1E64" w:rsidP="002A5446">
      <w:pPr>
        <w:pStyle w:val="Paragraphedeliste"/>
        <w:jc w:val="center"/>
        <w:rPr>
          <w:rFonts w:ascii="Arial" w:hAnsi="Arial" w:cs="Arial"/>
          <w:sz w:val="24"/>
          <w:szCs w:val="24"/>
          <w:lang w:val="en-US"/>
        </w:rPr>
      </w:pPr>
      <w:r w:rsidRPr="002D5AF0">
        <w:rPr>
          <w:rFonts w:ascii="Arial" w:hAnsi="Arial" w:cs="Arial"/>
          <w:sz w:val="24"/>
          <w:szCs w:val="24"/>
          <w:lang w:val="en-US"/>
        </w:rPr>
        <w:t>. Laurent MONTALIEU Executive winemaker</w:t>
      </w:r>
    </w:p>
    <w:p w14:paraId="2E818E3B" w14:textId="4BA554AE" w:rsidR="006A1E64" w:rsidRPr="002D5AF0" w:rsidRDefault="006A1E64" w:rsidP="002A5446">
      <w:pPr>
        <w:pStyle w:val="Paragraphedeliste"/>
        <w:jc w:val="center"/>
        <w:rPr>
          <w:rFonts w:ascii="Arial" w:hAnsi="Arial" w:cs="Arial"/>
          <w:sz w:val="24"/>
          <w:szCs w:val="24"/>
          <w:lang w:val="en-US"/>
        </w:rPr>
      </w:pPr>
      <w:r w:rsidRPr="002D5AF0">
        <w:rPr>
          <w:rFonts w:ascii="Arial" w:hAnsi="Arial" w:cs="Arial"/>
          <w:sz w:val="24"/>
          <w:szCs w:val="24"/>
          <w:lang w:val="en-US"/>
        </w:rPr>
        <w:t>. Anne SERY Winemaker</w:t>
      </w:r>
    </w:p>
    <w:p w14:paraId="20AE8655" w14:textId="2FA4CF27" w:rsidR="006A1E64" w:rsidRPr="00EF433E" w:rsidRDefault="006A1E64" w:rsidP="002A5446">
      <w:pPr>
        <w:pStyle w:val="Paragraphedeliste"/>
        <w:jc w:val="center"/>
        <w:rPr>
          <w:rFonts w:ascii="Arial" w:hAnsi="Arial" w:cs="Arial"/>
          <w:sz w:val="24"/>
          <w:szCs w:val="24"/>
          <w:lang w:val="en-US"/>
        </w:rPr>
      </w:pPr>
      <w:r w:rsidRPr="00EF433E">
        <w:rPr>
          <w:rFonts w:ascii="Arial" w:hAnsi="Arial" w:cs="Arial"/>
          <w:sz w:val="24"/>
          <w:szCs w:val="24"/>
          <w:lang w:val="en-US"/>
        </w:rPr>
        <w:t>. Bruno CORNEAUX Vineyard manager/winemaker</w:t>
      </w:r>
    </w:p>
    <w:p w14:paraId="60ABD904" w14:textId="3BB16417" w:rsidR="006A1E64" w:rsidRPr="00EF433E" w:rsidRDefault="006A1E64" w:rsidP="002A5446">
      <w:pPr>
        <w:pStyle w:val="Paragraphedeliste"/>
        <w:jc w:val="center"/>
        <w:rPr>
          <w:rFonts w:ascii="Arial" w:hAnsi="Arial" w:cs="Arial"/>
          <w:sz w:val="24"/>
          <w:szCs w:val="24"/>
          <w:lang w:val="en-US"/>
        </w:rPr>
      </w:pPr>
    </w:p>
    <w:p w14:paraId="1F59A6F1" w14:textId="432DECAA" w:rsidR="006A1E64" w:rsidRPr="00EF433E" w:rsidRDefault="006A1E64" w:rsidP="002A5446">
      <w:pPr>
        <w:pStyle w:val="Paragraphedeliste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  <w:lang w:val="en-US"/>
        </w:rPr>
      </w:pPr>
      <w:r w:rsidRPr="00EF433E">
        <w:rPr>
          <w:rFonts w:ascii="Arial" w:hAnsi="Arial" w:cs="Arial"/>
          <w:sz w:val="24"/>
          <w:szCs w:val="24"/>
          <w:lang w:val="en-US"/>
        </w:rPr>
        <w:t>YOUNGBERG HILL</w:t>
      </w:r>
      <w:r w:rsidR="008629B3" w:rsidRPr="00EF433E">
        <w:rPr>
          <w:rFonts w:ascii="Arial" w:hAnsi="Arial" w:cs="Arial"/>
          <w:sz w:val="24"/>
          <w:szCs w:val="24"/>
          <w:lang w:val="en-US"/>
        </w:rPr>
        <w:t xml:space="preserve"> </w:t>
      </w:r>
      <w:r w:rsidR="009B3551">
        <w:rPr>
          <w:rFonts w:ascii="Arial" w:hAnsi="Arial" w:cs="Arial"/>
          <w:sz w:val="24"/>
          <w:szCs w:val="24"/>
          <w:lang w:val="en-US"/>
        </w:rPr>
        <w:t>INN AND WINERY</w:t>
      </w:r>
    </w:p>
    <w:p w14:paraId="38FDA55E" w14:textId="389CE420" w:rsidR="008629B3" w:rsidRDefault="008629B3" w:rsidP="002A5446">
      <w:pPr>
        <w:pStyle w:val="Paragraphedeliste"/>
        <w:jc w:val="center"/>
        <w:rPr>
          <w:rFonts w:ascii="Arial" w:hAnsi="Arial" w:cs="Arial"/>
          <w:sz w:val="24"/>
          <w:szCs w:val="24"/>
          <w:lang w:val="en-US"/>
        </w:rPr>
      </w:pPr>
      <w:r w:rsidRPr="00EF433E">
        <w:rPr>
          <w:rFonts w:ascii="Arial" w:hAnsi="Arial" w:cs="Arial"/>
          <w:sz w:val="24"/>
          <w:szCs w:val="24"/>
          <w:lang w:val="en-US"/>
        </w:rPr>
        <w:t>. Wayne BAILEY</w:t>
      </w:r>
      <w:r w:rsidR="002D5AF0">
        <w:rPr>
          <w:rFonts w:ascii="Arial" w:hAnsi="Arial" w:cs="Arial"/>
          <w:sz w:val="24"/>
          <w:szCs w:val="24"/>
          <w:lang w:val="en-US"/>
        </w:rPr>
        <w:t xml:space="preserve"> owner</w:t>
      </w:r>
    </w:p>
    <w:p w14:paraId="25483584" w14:textId="77777777" w:rsidR="00EF433E" w:rsidRPr="00EF433E" w:rsidRDefault="00EF433E" w:rsidP="002A5446">
      <w:pPr>
        <w:pStyle w:val="Paragraphedeliste"/>
        <w:jc w:val="center"/>
        <w:rPr>
          <w:rFonts w:ascii="Arial" w:hAnsi="Arial" w:cs="Arial"/>
          <w:sz w:val="24"/>
          <w:szCs w:val="24"/>
          <w:lang w:val="en-US"/>
        </w:rPr>
      </w:pPr>
    </w:p>
    <w:p w14:paraId="07EBB707" w14:textId="7285E838" w:rsidR="004A2EE7" w:rsidRPr="00EF433E" w:rsidRDefault="004A2EE7" w:rsidP="002A5446">
      <w:pPr>
        <w:pStyle w:val="Paragraphedeliste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  <w:lang w:val="en-US"/>
        </w:rPr>
      </w:pPr>
      <w:r w:rsidRPr="00EF433E">
        <w:rPr>
          <w:rFonts w:ascii="Arial" w:hAnsi="Arial" w:cs="Arial"/>
          <w:sz w:val="24"/>
          <w:szCs w:val="24"/>
          <w:lang w:val="en-US"/>
        </w:rPr>
        <w:t>HOLLORAN VINEYARD WINES</w:t>
      </w:r>
    </w:p>
    <w:p w14:paraId="162AAC8D" w14:textId="5CDC3453" w:rsidR="004A2EE7" w:rsidRDefault="00EF433E" w:rsidP="002A5446">
      <w:pPr>
        <w:pStyle w:val="Paragraphedeliste"/>
        <w:jc w:val="center"/>
        <w:rPr>
          <w:rFonts w:ascii="Arial" w:hAnsi="Arial" w:cs="Arial"/>
          <w:sz w:val="24"/>
          <w:szCs w:val="24"/>
          <w:lang w:val="en-US"/>
        </w:rPr>
      </w:pPr>
      <w:r w:rsidRPr="00EF433E">
        <w:rPr>
          <w:rFonts w:ascii="Arial" w:hAnsi="Arial" w:cs="Arial"/>
          <w:sz w:val="24"/>
          <w:szCs w:val="24"/>
          <w:lang w:val="en-US"/>
        </w:rPr>
        <w:t>. Bill HOLLORAN</w:t>
      </w:r>
      <w:r w:rsidR="002D5AF0">
        <w:rPr>
          <w:rFonts w:ascii="Arial" w:hAnsi="Arial" w:cs="Arial"/>
          <w:sz w:val="24"/>
          <w:szCs w:val="24"/>
          <w:lang w:val="en-US"/>
        </w:rPr>
        <w:t xml:space="preserve"> owner</w:t>
      </w:r>
    </w:p>
    <w:p w14:paraId="1B1DDBEF" w14:textId="77777777" w:rsidR="00651639" w:rsidRPr="00EF433E" w:rsidRDefault="00651639" w:rsidP="002A5446">
      <w:pPr>
        <w:pStyle w:val="Paragraphedeliste"/>
        <w:jc w:val="center"/>
        <w:rPr>
          <w:rFonts w:ascii="Arial" w:hAnsi="Arial" w:cs="Arial"/>
          <w:sz w:val="24"/>
          <w:szCs w:val="24"/>
          <w:lang w:val="en-US"/>
        </w:rPr>
      </w:pPr>
    </w:p>
    <w:p w14:paraId="25B33D41" w14:textId="609BAF95" w:rsidR="008629B3" w:rsidRPr="00EF433E" w:rsidRDefault="008629B3" w:rsidP="002A5446">
      <w:pPr>
        <w:pStyle w:val="Paragraphedeliste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  <w:lang w:val="en-US"/>
        </w:rPr>
      </w:pPr>
      <w:r w:rsidRPr="00EF433E">
        <w:rPr>
          <w:rFonts w:ascii="Arial" w:hAnsi="Arial" w:cs="Arial"/>
          <w:sz w:val="24"/>
          <w:szCs w:val="24"/>
          <w:lang w:val="en-US"/>
        </w:rPr>
        <w:t>YAM</w:t>
      </w:r>
      <w:r w:rsidR="009B3551">
        <w:rPr>
          <w:rFonts w:ascii="Arial" w:hAnsi="Arial" w:cs="Arial"/>
          <w:sz w:val="24"/>
          <w:szCs w:val="24"/>
          <w:lang w:val="en-US"/>
        </w:rPr>
        <w:t>HILL</w:t>
      </w:r>
      <w:r w:rsidRPr="00EF433E">
        <w:rPr>
          <w:rFonts w:ascii="Arial" w:hAnsi="Arial" w:cs="Arial"/>
          <w:sz w:val="24"/>
          <w:szCs w:val="24"/>
          <w:lang w:val="en-US"/>
        </w:rPr>
        <w:t xml:space="preserve"> VALLEY VINEYARDS</w:t>
      </w:r>
    </w:p>
    <w:p w14:paraId="3EA1528E" w14:textId="4FB11400" w:rsidR="008629B3" w:rsidRPr="00EF433E" w:rsidRDefault="008629B3" w:rsidP="002A5446">
      <w:pPr>
        <w:pStyle w:val="Paragraphedeliste"/>
        <w:jc w:val="center"/>
        <w:rPr>
          <w:rFonts w:ascii="Arial" w:hAnsi="Arial" w:cs="Arial"/>
          <w:sz w:val="24"/>
          <w:szCs w:val="24"/>
          <w:lang w:val="en-US"/>
        </w:rPr>
      </w:pPr>
      <w:r w:rsidRPr="00EF433E">
        <w:rPr>
          <w:rFonts w:ascii="Arial" w:hAnsi="Arial" w:cs="Arial"/>
          <w:sz w:val="24"/>
          <w:szCs w:val="24"/>
          <w:lang w:val="en-US"/>
        </w:rPr>
        <w:t>. Denis BURGER</w:t>
      </w:r>
      <w:r w:rsidR="002D5AF0">
        <w:rPr>
          <w:rFonts w:ascii="Arial" w:hAnsi="Arial" w:cs="Arial"/>
          <w:sz w:val="24"/>
          <w:szCs w:val="24"/>
          <w:lang w:val="en-US"/>
        </w:rPr>
        <w:t xml:space="preserve"> owner</w:t>
      </w:r>
    </w:p>
    <w:p w14:paraId="57E58DA5" w14:textId="638B237C" w:rsidR="008629B3" w:rsidRDefault="008629B3" w:rsidP="002A5446">
      <w:pPr>
        <w:pStyle w:val="Paragraphedeliste"/>
        <w:jc w:val="center"/>
        <w:rPr>
          <w:rFonts w:ascii="Arial" w:hAnsi="Arial" w:cs="Arial"/>
          <w:sz w:val="24"/>
          <w:szCs w:val="24"/>
          <w:lang w:val="en-US"/>
        </w:rPr>
      </w:pPr>
      <w:r w:rsidRPr="00EF433E">
        <w:rPr>
          <w:rFonts w:ascii="Arial" w:hAnsi="Arial" w:cs="Arial"/>
          <w:sz w:val="24"/>
          <w:szCs w:val="24"/>
          <w:lang w:val="en-US"/>
        </w:rPr>
        <w:t xml:space="preserve">. Elaine </w:t>
      </w:r>
      <w:proofErr w:type="spellStart"/>
      <w:r w:rsidRPr="00EF433E">
        <w:rPr>
          <w:rFonts w:ascii="Arial" w:hAnsi="Arial" w:cs="Arial"/>
          <w:sz w:val="24"/>
          <w:szCs w:val="24"/>
          <w:lang w:val="en-US"/>
        </w:rPr>
        <w:t>Mc</w:t>
      </w:r>
      <w:r w:rsidR="00EF433E" w:rsidRPr="00EF433E">
        <w:rPr>
          <w:rFonts w:ascii="Arial" w:hAnsi="Arial" w:cs="Arial"/>
          <w:sz w:val="24"/>
          <w:szCs w:val="24"/>
          <w:lang w:val="en-US"/>
        </w:rPr>
        <w:t>CALL</w:t>
      </w:r>
      <w:proofErr w:type="spellEnd"/>
    </w:p>
    <w:p w14:paraId="6BDD26B5" w14:textId="77777777" w:rsidR="00651639" w:rsidRPr="00EF433E" w:rsidRDefault="00651639" w:rsidP="002A5446">
      <w:pPr>
        <w:pStyle w:val="Paragraphedeliste"/>
        <w:jc w:val="center"/>
        <w:rPr>
          <w:rFonts w:ascii="Arial" w:hAnsi="Arial" w:cs="Arial"/>
          <w:sz w:val="24"/>
          <w:szCs w:val="24"/>
          <w:lang w:val="en-US"/>
        </w:rPr>
      </w:pPr>
    </w:p>
    <w:p w14:paraId="3B876094" w14:textId="1E22E5B7" w:rsidR="008629B3" w:rsidRDefault="008629B3" w:rsidP="002A5446">
      <w:pPr>
        <w:pStyle w:val="Paragraphedeliste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  <w:lang w:val="en-US"/>
        </w:rPr>
      </w:pPr>
      <w:r w:rsidRPr="00EF433E">
        <w:rPr>
          <w:rFonts w:ascii="Arial" w:hAnsi="Arial" w:cs="Arial"/>
          <w:sz w:val="24"/>
          <w:szCs w:val="24"/>
          <w:lang w:val="en-US"/>
        </w:rPr>
        <w:t>DOMAINE SERENE</w:t>
      </w:r>
    </w:p>
    <w:p w14:paraId="3BD36FFA" w14:textId="77777777" w:rsidR="00651639" w:rsidRPr="00EF433E" w:rsidRDefault="00651639" w:rsidP="002A5446">
      <w:pPr>
        <w:pStyle w:val="Paragraphedeliste"/>
        <w:jc w:val="center"/>
        <w:rPr>
          <w:rFonts w:ascii="Arial" w:hAnsi="Arial" w:cs="Arial"/>
          <w:sz w:val="24"/>
          <w:szCs w:val="24"/>
          <w:lang w:val="en-US"/>
        </w:rPr>
      </w:pPr>
    </w:p>
    <w:p w14:paraId="34556B70" w14:textId="62B17A90" w:rsidR="008629B3" w:rsidRPr="00EF433E" w:rsidRDefault="008629B3" w:rsidP="002A5446">
      <w:pPr>
        <w:pStyle w:val="Paragraphedeliste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  <w:lang w:val="en-US"/>
        </w:rPr>
      </w:pPr>
      <w:r w:rsidRPr="00EF433E">
        <w:rPr>
          <w:rFonts w:ascii="Arial" w:hAnsi="Arial" w:cs="Arial"/>
          <w:sz w:val="24"/>
          <w:szCs w:val="24"/>
          <w:lang w:val="en-US"/>
        </w:rPr>
        <w:t xml:space="preserve">STOLLER </w:t>
      </w:r>
      <w:r w:rsidR="004A2EE7" w:rsidRPr="00EF433E">
        <w:rPr>
          <w:rFonts w:ascii="Arial" w:hAnsi="Arial" w:cs="Arial"/>
          <w:sz w:val="24"/>
          <w:szCs w:val="24"/>
          <w:lang w:val="en-US"/>
        </w:rPr>
        <w:t>FAMILY ESTATE</w:t>
      </w:r>
    </w:p>
    <w:p w14:paraId="4DB7D5E1" w14:textId="397BA323" w:rsidR="004A2EE7" w:rsidRDefault="004A2EE7" w:rsidP="002A5446">
      <w:pPr>
        <w:pStyle w:val="Paragraphedeliste"/>
        <w:jc w:val="center"/>
        <w:rPr>
          <w:rFonts w:ascii="Arial" w:hAnsi="Arial" w:cs="Arial"/>
          <w:sz w:val="24"/>
          <w:szCs w:val="24"/>
          <w:lang w:val="en-US"/>
        </w:rPr>
      </w:pPr>
      <w:r w:rsidRPr="00EF433E">
        <w:rPr>
          <w:rFonts w:ascii="Arial" w:hAnsi="Arial" w:cs="Arial"/>
          <w:sz w:val="24"/>
          <w:szCs w:val="24"/>
          <w:lang w:val="en-US"/>
        </w:rPr>
        <w:t>. Gary MORTENSEN President</w:t>
      </w:r>
    </w:p>
    <w:p w14:paraId="572E3CF8" w14:textId="77777777" w:rsidR="00651639" w:rsidRPr="00EF433E" w:rsidRDefault="00651639" w:rsidP="002A5446">
      <w:pPr>
        <w:pStyle w:val="Paragraphedeliste"/>
        <w:jc w:val="center"/>
        <w:rPr>
          <w:rFonts w:ascii="Arial" w:hAnsi="Arial" w:cs="Arial"/>
          <w:sz w:val="24"/>
          <w:szCs w:val="24"/>
          <w:lang w:val="en-US"/>
        </w:rPr>
      </w:pPr>
    </w:p>
    <w:p w14:paraId="64E4BEF7" w14:textId="06A5E928" w:rsidR="004A2EE7" w:rsidRPr="00EF433E" w:rsidRDefault="004A2EE7" w:rsidP="002A5446">
      <w:pPr>
        <w:pStyle w:val="Paragraphedeliste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  <w:lang w:val="en-US"/>
        </w:rPr>
      </w:pPr>
      <w:r w:rsidRPr="00EF433E">
        <w:rPr>
          <w:rFonts w:ascii="Arial" w:hAnsi="Arial" w:cs="Arial"/>
          <w:sz w:val="24"/>
          <w:szCs w:val="24"/>
          <w:lang w:val="en-US"/>
        </w:rPr>
        <w:t>SOKOL BLOSSER WINERY</w:t>
      </w:r>
    </w:p>
    <w:p w14:paraId="25EE6ACA" w14:textId="729F815B" w:rsidR="004A2EE7" w:rsidRDefault="004A2EE7" w:rsidP="002A5446">
      <w:pPr>
        <w:pStyle w:val="Paragraphedeliste"/>
        <w:jc w:val="center"/>
        <w:rPr>
          <w:rFonts w:ascii="Arial" w:hAnsi="Arial" w:cs="Arial"/>
          <w:sz w:val="24"/>
          <w:szCs w:val="24"/>
          <w:lang w:val="en-US"/>
        </w:rPr>
      </w:pPr>
      <w:r w:rsidRPr="00EF433E">
        <w:rPr>
          <w:rFonts w:ascii="Arial" w:hAnsi="Arial" w:cs="Arial"/>
          <w:sz w:val="24"/>
          <w:szCs w:val="24"/>
          <w:lang w:val="en-US"/>
        </w:rPr>
        <w:t>. Susan SOKOL BLOSSER</w:t>
      </w:r>
      <w:r w:rsidR="002D5AF0">
        <w:rPr>
          <w:rFonts w:ascii="Arial" w:hAnsi="Arial" w:cs="Arial"/>
          <w:sz w:val="24"/>
          <w:szCs w:val="24"/>
          <w:lang w:val="en-US"/>
        </w:rPr>
        <w:t xml:space="preserve"> owner</w:t>
      </w:r>
    </w:p>
    <w:p w14:paraId="46A8447B" w14:textId="40580716" w:rsidR="00651639" w:rsidRDefault="00651639" w:rsidP="002A5446">
      <w:pPr>
        <w:pStyle w:val="Paragraphedeliste"/>
        <w:jc w:val="center"/>
        <w:rPr>
          <w:rFonts w:ascii="Arial" w:hAnsi="Arial" w:cs="Arial"/>
          <w:sz w:val="24"/>
          <w:szCs w:val="24"/>
          <w:lang w:val="en-US"/>
        </w:rPr>
      </w:pPr>
    </w:p>
    <w:p w14:paraId="0C14C01F" w14:textId="67C8A92D" w:rsidR="00651639" w:rsidRDefault="00651639" w:rsidP="002A5446">
      <w:pPr>
        <w:pStyle w:val="Paragraphedeliste"/>
        <w:numPr>
          <w:ilvl w:val="0"/>
          <w:numId w:val="2"/>
        </w:num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TERRA VINA VINEYARDS</w:t>
      </w:r>
    </w:p>
    <w:p w14:paraId="180F03C8" w14:textId="622B6C2E" w:rsidR="00651639" w:rsidRPr="00EF433E" w:rsidRDefault="00651639" w:rsidP="002A5446">
      <w:pPr>
        <w:pStyle w:val="Paragraphedeliste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. </w:t>
      </w:r>
      <w:r w:rsidR="002676B2">
        <w:rPr>
          <w:rFonts w:ascii="Arial" w:hAnsi="Arial" w:cs="Arial"/>
          <w:sz w:val="24"/>
          <w:szCs w:val="24"/>
          <w:lang w:val="en-US"/>
        </w:rPr>
        <w:t>Carol</w:t>
      </w:r>
      <w:r w:rsidR="009B3551">
        <w:rPr>
          <w:rFonts w:ascii="Arial" w:hAnsi="Arial" w:cs="Arial"/>
          <w:sz w:val="24"/>
          <w:szCs w:val="24"/>
          <w:lang w:val="en-US"/>
        </w:rPr>
        <w:t>e</w:t>
      </w:r>
      <w:r w:rsidR="002676B2">
        <w:rPr>
          <w:rFonts w:ascii="Arial" w:hAnsi="Arial" w:cs="Arial"/>
          <w:sz w:val="24"/>
          <w:szCs w:val="24"/>
          <w:lang w:val="en-US"/>
        </w:rPr>
        <w:t xml:space="preserve"> and Karl DINGER</w:t>
      </w:r>
      <w:r w:rsidR="002D5AF0">
        <w:rPr>
          <w:rFonts w:ascii="Arial" w:hAnsi="Arial" w:cs="Arial"/>
          <w:sz w:val="24"/>
          <w:szCs w:val="24"/>
          <w:lang w:val="en-US"/>
        </w:rPr>
        <w:t xml:space="preserve"> owners</w:t>
      </w:r>
    </w:p>
    <w:p w14:paraId="7E4E4EDA" w14:textId="77777777" w:rsidR="006A1E64" w:rsidRPr="00EF433E" w:rsidRDefault="006A1E64" w:rsidP="002A5446">
      <w:pPr>
        <w:jc w:val="center"/>
        <w:rPr>
          <w:rFonts w:ascii="Arial" w:hAnsi="Arial" w:cs="Arial"/>
          <w:sz w:val="24"/>
          <w:szCs w:val="24"/>
          <w:lang w:val="en-US"/>
        </w:rPr>
      </w:pPr>
    </w:p>
    <w:sectPr w:rsidR="006A1E64" w:rsidRPr="00EF433E" w:rsidSect="002A5446">
      <w:pgSz w:w="11906" w:h="16838"/>
      <w:pgMar w:top="1417" w:right="1417" w:bottom="1417" w:left="1417" w:header="708" w:footer="708" w:gutter="0"/>
      <w:pgBorders w:offsetFrom="page">
        <w:top w:val="thinThickThinMediumGap" w:sz="24" w:space="24" w:color="C00000"/>
        <w:left w:val="thinThickThinMediumGap" w:sz="24" w:space="24" w:color="C00000"/>
        <w:bottom w:val="thinThickThinMediumGap" w:sz="24" w:space="24" w:color="C00000"/>
        <w:right w:val="thinThickThin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6624"/>
    <w:multiLevelType w:val="hybridMultilevel"/>
    <w:tmpl w:val="040471CE"/>
    <w:lvl w:ilvl="0" w:tplc="D3FE3CE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E1EE1"/>
    <w:multiLevelType w:val="hybridMultilevel"/>
    <w:tmpl w:val="BDBC5C1C"/>
    <w:lvl w:ilvl="0" w:tplc="6DACEF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7340537">
    <w:abstractNumId w:val="0"/>
  </w:num>
  <w:num w:numId="2" w16cid:durableId="18413122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64"/>
    <w:rsid w:val="002676B2"/>
    <w:rsid w:val="002A5446"/>
    <w:rsid w:val="002D5AF0"/>
    <w:rsid w:val="00306352"/>
    <w:rsid w:val="004A2EE7"/>
    <w:rsid w:val="00651639"/>
    <w:rsid w:val="006A1E64"/>
    <w:rsid w:val="008629B3"/>
    <w:rsid w:val="009A0B07"/>
    <w:rsid w:val="009B3551"/>
    <w:rsid w:val="00EF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5B982"/>
  <w15:chartTrackingRefBased/>
  <w15:docId w15:val="{E86360B1-C967-4671-A23D-D01E21F7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A1E6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A1E64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6A1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bryden</dc:creator>
  <cp:keywords/>
  <dc:description/>
  <cp:lastModifiedBy>alan bryden</cp:lastModifiedBy>
  <cp:revision>5</cp:revision>
  <dcterms:created xsi:type="dcterms:W3CDTF">2022-09-15T09:49:00Z</dcterms:created>
  <dcterms:modified xsi:type="dcterms:W3CDTF">2022-10-02T08:46:00Z</dcterms:modified>
</cp:coreProperties>
</file>